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A72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A72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A72">
        <w:rPr>
          <w:rFonts w:ascii="Times New Roman" w:hAnsi="Times New Roman" w:cs="Times New Roman"/>
          <w:b/>
          <w:sz w:val="24"/>
          <w:szCs w:val="24"/>
        </w:rPr>
        <w:t>Березовского района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A72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7A72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C39C0" w:rsidRPr="00363005" w:rsidRDefault="002C39C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E743F8" w:rsidRPr="00F673DC" w:rsidRDefault="009802CA" w:rsidP="00E743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</w:t>
      </w:r>
      <w:r w:rsidR="00E279F6">
        <w:rPr>
          <w:rFonts w:ascii="Times New Roman" w:hAnsi="Times New Roman" w:cs="Times New Roman"/>
          <w:sz w:val="28"/>
          <w:szCs w:val="28"/>
        </w:rPr>
        <w:t>9</w:t>
      </w:r>
      <w:r w:rsidR="00E743F8" w:rsidRPr="00F673DC">
        <w:rPr>
          <w:rFonts w:ascii="Times New Roman" w:hAnsi="Times New Roman" w:cs="Times New Roman"/>
          <w:sz w:val="28"/>
          <w:szCs w:val="28"/>
        </w:rPr>
        <w:t xml:space="preserve">» </w:t>
      </w:r>
      <w:r w:rsidR="00E14297">
        <w:rPr>
          <w:rFonts w:ascii="Times New Roman" w:hAnsi="Times New Roman" w:cs="Times New Roman"/>
          <w:sz w:val="28"/>
          <w:szCs w:val="28"/>
        </w:rPr>
        <w:t>ноября</w:t>
      </w:r>
      <w:r w:rsidR="009E6FB0" w:rsidRPr="00F673DC">
        <w:rPr>
          <w:rFonts w:ascii="Times New Roman" w:hAnsi="Times New Roman" w:cs="Times New Roman"/>
          <w:sz w:val="28"/>
          <w:szCs w:val="28"/>
        </w:rPr>
        <w:t xml:space="preserve"> 201</w:t>
      </w:r>
      <w:r w:rsidR="00DC6510">
        <w:rPr>
          <w:rFonts w:ascii="Times New Roman" w:hAnsi="Times New Roman" w:cs="Times New Roman"/>
          <w:sz w:val="28"/>
          <w:szCs w:val="28"/>
        </w:rPr>
        <w:t>9</w:t>
      </w:r>
      <w:r w:rsidR="00E743F8" w:rsidRPr="00F673DC">
        <w:rPr>
          <w:rFonts w:ascii="Times New Roman" w:hAnsi="Times New Roman" w:cs="Times New Roman"/>
          <w:sz w:val="28"/>
          <w:szCs w:val="28"/>
        </w:rPr>
        <w:t xml:space="preserve">  г</w:t>
      </w:r>
      <w:r w:rsidR="00E743F8" w:rsidRPr="009802CA">
        <w:rPr>
          <w:rFonts w:ascii="Times New Roman" w:hAnsi="Times New Roman" w:cs="Times New Roman"/>
          <w:sz w:val="28"/>
          <w:szCs w:val="28"/>
        </w:rPr>
        <w:t xml:space="preserve">.   </w:t>
      </w:r>
      <w:r w:rsidR="00F859B3" w:rsidRPr="009802C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7251" w:rsidRPr="009802CA">
        <w:rPr>
          <w:rFonts w:ascii="Times New Roman" w:hAnsi="Times New Roman" w:cs="Times New Roman"/>
          <w:sz w:val="28"/>
          <w:szCs w:val="28"/>
        </w:rPr>
        <w:t xml:space="preserve"> </w:t>
      </w:r>
      <w:r w:rsidR="00E743F8" w:rsidRPr="009802CA">
        <w:rPr>
          <w:rFonts w:ascii="Times New Roman" w:hAnsi="Times New Roman" w:cs="Times New Roman"/>
          <w:sz w:val="28"/>
          <w:szCs w:val="28"/>
        </w:rPr>
        <w:t xml:space="preserve">   </w:t>
      </w:r>
      <w:r w:rsidR="008522BE" w:rsidRPr="009802C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73DC" w:rsidRPr="009802CA">
        <w:rPr>
          <w:rFonts w:ascii="Times New Roman" w:hAnsi="Times New Roman" w:cs="Times New Roman"/>
          <w:sz w:val="28"/>
          <w:szCs w:val="28"/>
        </w:rPr>
        <w:t xml:space="preserve">       </w:t>
      </w:r>
      <w:r w:rsidR="008522BE" w:rsidRPr="009802CA">
        <w:rPr>
          <w:rFonts w:ascii="Times New Roman" w:hAnsi="Times New Roman" w:cs="Times New Roman"/>
          <w:sz w:val="28"/>
          <w:szCs w:val="28"/>
        </w:rPr>
        <w:t xml:space="preserve">   </w:t>
      </w:r>
      <w:r w:rsidR="00E743F8" w:rsidRPr="009802C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5476C" w:rsidRPr="009802C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1531B" w:rsidRPr="009802CA">
        <w:rPr>
          <w:rFonts w:ascii="Times New Roman" w:hAnsi="Times New Roman" w:cs="Times New Roman"/>
          <w:sz w:val="28"/>
          <w:szCs w:val="28"/>
        </w:rPr>
        <w:t xml:space="preserve"> </w:t>
      </w:r>
      <w:r w:rsidR="0035476C" w:rsidRPr="009802CA">
        <w:rPr>
          <w:rFonts w:ascii="Times New Roman" w:hAnsi="Times New Roman" w:cs="Times New Roman"/>
          <w:sz w:val="28"/>
          <w:szCs w:val="28"/>
        </w:rPr>
        <w:t xml:space="preserve">       </w:t>
      </w:r>
      <w:r w:rsidR="00C66F12" w:rsidRPr="009802CA">
        <w:rPr>
          <w:rFonts w:ascii="Times New Roman" w:hAnsi="Times New Roman" w:cs="Times New Roman"/>
          <w:sz w:val="28"/>
          <w:szCs w:val="28"/>
        </w:rPr>
        <w:t xml:space="preserve"> </w:t>
      </w:r>
      <w:r w:rsidR="00363005" w:rsidRPr="009802CA">
        <w:rPr>
          <w:rFonts w:ascii="Times New Roman" w:hAnsi="Times New Roman" w:cs="Times New Roman"/>
          <w:sz w:val="28"/>
          <w:szCs w:val="28"/>
        </w:rPr>
        <w:t xml:space="preserve">  </w:t>
      </w:r>
      <w:r w:rsidR="009411FF" w:rsidRPr="009802CA">
        <w:rPr>
          <w:rFonts w:ascii="Times New Roman" w:hAnsi="Times New Roman" w:cs="Times New Roman"/>
          <w:sz w:val="28"/>
          <w:szCs w:val="28"/>
        </w:rPr>
        <w:t xml:space="preserve"> </w:t>
      </w:r>
      <w:r w:rsidR="00E743F8" w:rsidRPr="009802CA">
        <w:rPr>
          <w:rFonts w:ascii="Times New Roman" w:hAnsi="Times New Roman" w:cs="Times New Roman"/>
          <w:sz w:val="28"/>
          <w:szCs w:val="28"/>
        </w:rPr>
        <w:t xml:space="preserve">№ </w:t>
      </w:r>
      <w:r w:rsidRPr="009802CA">
        <w:rPr>
          <w:rFonts w:ascii="Times New Roman" w:hAnsi="Times New Roman" w:cs="Times New Roman"/>
          <w:sz w:val="28"/>
          <w:szCs w:val="28"/>
        </w:rPr>
        <w:t>185</w:t>
      </w:r>
    </w:p>
    <w:p w:rsidR="00E743F8" w:rsidRPr="00F673DC" w:rsidRDefault="00E743F8" w:rsidP="00E743F8">
      <w:pPr>
        <w:rPr>
          <w:rFonts w:ascii="Times New Roman" w:hAnsi="Times New Roman" w:cs="Times New Roman"/>
          <w:sz w:val="28"/>
          <w:szCs w:val="28"/>
        </w:rPr>
      </w:pPr>
      <w:r w:rsidRPr="00F673DC">
        <w:rPr>
          <w:rFonts w:ascii="Times New Roman" w:hAnsi="Times New Roman" w:cs="Times New Roman"/>
          <w:sz w:val="28"/>
          <w:szCs w:val="28"/>
        </w:rPr>
        <w:t>пгт. Игрим</w:t>
      </w:r>
    </w:p>
    <w:p w:rsidR="00E743F8" w:rsidRPr="008522BE" w:rsidRDefault="00E743F8" w:rsidP="00E743F8">
      <w:pPr>
        <w:rPr>
          <w:rFonts w:ascii="Times New Roman" w:hAnsi="Times New Roman" w:cs="Times New Roman"/>
          <w:sz w:val="24"/>
          <w:szCs w:val="24"/>
        </w:rPr>
      </w:pPr>
    </w:p>
    <w:p w:rsidR="00B97DD3" w:rsidRPr="008522BE" w:rsidRDefault="00B97DD3" w:rsidP="00E743F8">
      <w:pPr>
        <w:rPr>
          <w:rFonts w:ascii="Times New Roman" w:hAnsi="Times New Roman" w:cs="Times New Roman"/>
          <w:sz w:val="24"/>
          <w:szCs w:val="24"/>
        </w:rPr>
      </w:pPr>
    </w:p>
    <w:p w:rsidR="00524B1C" w:rsidRDefault="009E6FB0" w:rsidP="00597F6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>Об установлении размеров платы</w:t>
      </w:r>
    </w:p>
    <w:p w:rsidR="00E14297" w:rsidRDefault="009E6FB0" w:rsidP="00524B1C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</w:t>
      </w:r>
      <w:r w:rsidR="00524B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содержание </w:t>
      </w:r>
      <w:r w:rsidR="00F673DC"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помещений</w:t>
      </w:r>
      <w:r w:rsidR="00E142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673DC"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>для обеспечения</w:t>
      </w:r>
      <w:r w:rsidR="00524B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14297" w:rsidRDefault="00F673DC" w:rsidP="00524B1C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>надлежащего содержания</w:t>
      </w:r>
      <w:r w:rsidR="00E142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>общего имущества</w:t>
      </w:r>
      <w:r w:rsidR="00524B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CF2EAB" w:rsidRDefault="00E14297" w:rsidP="00524B1C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="00F673DC"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>многоквартирн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="00F673DC" w:rsidRPr="00524B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 </w:t>
      </w:r>
      <w:r w:rsidR="00CF2EAB">
        <w:rPr>
          <w:rFonts w:ascii="Times New Roman" w:eastAsia="Calibri" w:hAnsi="Times New Roman" w:cs="Times New Roman"/>
          <w:color w:val="000000"/>
          <w:sz w:val="28"/>
          <w:szCs w:val="28"/>
        </w:rPr>
        <w:t>на 201</w:t>
      </w:r>
      <w:r w:rsidR="00DC6510">
        <w:rPr>
          <w:rFonts w:ascii="Times New Roman" w:eastAsia="Calibri" w:hAnsi="Times New Roman" w:cs="Times New Roman"/>
          <w:color w:val="000000"/>
          <w:sz w:val="28"/>
          <w:szCs w:val="28"/>
        </w:rPr>
        <w:t>9 - 2020</w:t>
      </w:r>
      <w:r w:rsidR="00CF2E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</w:p>
    <w:p w:rsidR="00E743F8" w:rsidRDefault="00E743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522BE" w:rsidRPr="008522BE" w:rsidRDefault="008522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B0EEC" w:rsidRPr="00AC3A12" w:rsidRDefault="00CB0EEC" w:rsidP="00CB0EE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A1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AC3A1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C3A12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6" w:history="1">
        <w:r w:rsidRPr="00AC3A12">
          <w:rPr>
            <w:rFonts w:ascii="Times New Roman" w:hAnsi="Times New Roman" w:cs="Times New Roman"/>
            <w:sz w:val="28"/>
            <w:szCs w:val="28"/>
          </w:rPr>
          <w:t>частью 3 статьи 156</w:t>
        </w:r>
      </w:hyperlink>
      <w:r w:rsidRPr="00AC3A12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</w:t>
      </w:r>
      <w:r w:rsidR="00AC3A12">
        <w:rPr>
          <w:rFonts w:ascii="Times New Roman" w:hAnsi="Times New Roman" w:cs="Times New Roman"/>
          <w:sz w:val="28"/>
          <w:szCs w:val="28"/>
        </w:rPr>
        <w:t>, в целях обеспечения прав граждан</w:t>
      </w:r>
      <w:r w:rsidRPr="00AC3A12">
        <w:rPr>
          <w:rFonts w:ascii="Times New Roman" w:hAnsi="Times New Roman" w:cs="Times New Roman"/>
          <w:sz w:val="28"/>
          <w:szCs w:val="28"/>
        </w:rPr>
        <w:t>:</w:t>
      </w:r>
    </w:p>
    <w:p w:rsidR="00524B1C" w:rsidRDefault="00524B1C" w:rsidP="00CB0EE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4B1C" w:rsidRDefault="00AC3A12" w:rsidP="00AC3A12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размер платы за содержание помещений для обеспечения надлежащего содержания общего имущества многоквартирн</w:t>
      </w:r>
      <w:r w:rsidR="0016212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1621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являющи</w:t>
      </w:r>
      <w:r w:rsidR="0016212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ся объект</w:t>
      </w:r>
      <w:r w:rsidR="0016212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открыт</w:t>
      </w:r>
      <w:r w:rsidR="0016212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1621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которы</w:t>
      </w:r>
      <w:r w:rsidR="0016212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проводит орган местного самоуправления по отбору управляющей организации для управления многоквартирным</w:t>
      </w:r>
      <w:r w:rsidR="0016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</w:t>
      </w:r>
      <w:r w:rsidR="00162125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согласно Приложению № 1.</w:t>
      </w:r>
    </w:p>
    <w:p w:rsidR="00047F0A" w:rsidRDefault="00DC6510" w:rsidP="00C07B7B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835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«Официальный вестник органов местного самоуправления городского поселения Игрим» </w:t>
      </w:r>
      <w:r w:rsidR="00C07B7B" w:rsidRPr="00C07B7B">
        <w:rPr>
          <w:rFonts w:ascii="Times New Roman" w:hAnsi="Times New Roman" w:cs="Times New Roman"/>
          <w:sz w:val="28"/>
          <w:szCs w:val="28"/>
        </w:rPr>
        <w:t>и обеспечить его размещение на официальном сайте муниципального образования городское поселение Игрим</w:t>
      </w:r>
      <w:r w:rsidR="00BC0409">
        <w:rPr>
          <w:rFonts w:ascii="Times New Roman" w:hAnsi="Times New Roman" w:cs="Times New Roman"/>
          <w:sz w:val="28"/>
          <w:szCs w:val="28"/>
        </w:rPr>
        <w:t xml:space="preserve"> </w:t>
      </w:r>
      <w:r w:rsidR="00C07B7B" w:rsidRPr="00C07B7B">
        <w:rPr>
          <w:rFonts w:ascii="Times New Roman" w:hAnsi="Times New Roman" w:cs="Times New Roman"/>
          <w:sz w:val="28"/>
          <w:szCs w:val="28"/>
        </w:rPr>
        <w:t>в информационно-телекоммуникацио</w:t>
      </w:r>
      <w:r>
        <w:rPr>
          <w:rFonts w:ascii="Times New Roman" w:hAnsi="Times New Roman" w:cs="Times New Roman"/>
          <w:sz w:val="28"/>
          <w:szCs w:val="28"/>
        </w:rPr>
        <w:t xml:space="preserve">нной сети «Интернет» </w:t>
      </w:r>
      <w:r w:rsidR="00C07B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F0A" w:rsidRDefault="00047F0A" w:rsidP="00047F0A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</w:t>
      </w:r>
      <w:r w:rsidR="00CF2EAB">
        <w:rPr>
          <w:rFonts w:ascii="Times New Roman" w:hAnsi="Times New Roman" w:cs="Times New Roman"/>
          <w:sz w:val="28"/>
          <w:szCs w:val="28"/>
        </w:rPr>
        <w:t xml:space="preserve"> в силу после его </w:t>
      </w:r>
      <w:r w:rsidR="00742835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CF2EAB" w:rsidRPr="00844F17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возникающие в результате подведения итогов открыт</w:t>
      </w:r>
      <w:r w:rsidR="00162125" w:rsidRPr="00844F17">
        <w:rPr>
          <w:rFonts w:ascii="Times New Roman" w:hAnsi="Times New Roman" w:cs="Times New Roman"/>
          <w:sz w:val="28"/>
          <w:szCs w:val="28"/>
        </w:rPr>
        <w:t>ого</w:t>
      </w:r>
      <w:r w:rsidR="00CF2EAB" w:rsidRPr="00844F17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162125" w:rsidRPr="00844F17">
        <w:rPr>
          <w:rFonts w:ascii="Times New Roman" w:hAnsi="Times New Roman" w:cs="Times New Roman"/>
          <w:sz w:val="28"/>
          <w:szCs w:val="28"/>
        </w:rPr>
        <w:t>а</w:t>
      </w:r>
      <w:r w:rsidR="00CF2EAB" w:rsidRPr="00844F17">
        <w:rPr>
          <w:rFonts w:ascii="Times New Roman" w:hAnsi="Times New Roman" w:cs="Times New Roman"/>
          <w:sz w:val="28"/>
          <w:szCs w:val="28"/>
        </w:rPr>
        <w:t xml:space="preserve"> № </w:t>
      </w:r>
      <w:r w:rsidR="00DC6510">
        <w:rPr>
          <w:rFonts w:ascii="Times New Roman" w:hAnsi="Times New Roman" w:cs="Times New Roman"/>
          <w:sz w:val="28"/>
          <w:szCs w:val="28"/>
        </w:rPr>
        <w:t>1</w:t>
      </w:r>
      <w:r w:rsidR="00162125" w:rsidRPr="00844F17">
        <w:rPr>
          <w:rFonts w:ascii="Times New Roman" w:hAnsi="Times New Roman" w:cs="Times New Roman"/>
          <w:sz w:val="28"/>
          <w:szCs w:val="28"/>
        </w:rPr>
        <w:t xml:space="preserve"> </w:t>
      </w:r>
      <w:r w:rsidR="00CF2EAB" w:rsidRPr="008400B7">
        <w:rPr>
          <w:rFonts w:ascii="Times New Roman" w:hAnsi="Times New Roman" w:cs="Times New Roman"/>
          <w:sz w:val="28"/>
          <w:szCs w:val="28"/>
        </w:rPr>
        <w:t xml:space="preserve">от </w:t>
      </w:r>
      <w:r w:rsidR="008400B7" w:rsidRPr="008400B7">
        <w:rPr>
          <w:rFonts w:ascii="Times New Roman" w:hAnsi="Times New Roman" w:cs="Times New Roman"/>
          <w:sz w:val="28"/>
          <w:szCs w:val="28"/>
        </w:rPr>
        <w:t>21</w:t>
      </w:r>
      <w:r w:rsidR="00CF2EAB" w:rsidRPr="008400B7">
        <w:rPr>
          <w:rFonts w:ascii="Times New Roman" w:hAnsi="Times New Roman" w:cs="Times New Roman"/>
          <w:sz w:val="28"/>
          <w:szCs w:val="28"/>
        </w:rPr>
        <w:t xml:space="preserve"> </w:t>
      </w:r>
      <w:r w:rsidR="00844F17" w:rsidRPr="008400B7">
        <w:rPr>
          <w:rFonts w:ascii="Times New Roman" w:hAnsi="Times New Roman" w:cs="Times New Roman"/>
          <w:sz w:val="28"/>
          <w:szCs w:val="28"/>
        </w:rPr>
        <w:t>ноября</w:t>
      </w:r>
      <w:r w:rsidR="00CF2EAB" w:rsidRPr="008400B7">
        <w:rPr>
          <w:rFonts w:ascii="Times New Roman" w:hAnsi="Times New Roman" w:cs="Times New Roman"/>
          <w:sz w:val="28"/>
          <w:szCs w:val="28"/>
        </w:rPr>
        <w:t xml:space="preserve"> 201</w:t>
      </w:r>
      <w:r w:rsidR="00DC6510" w:rsidRPr="008400B7">
        <w:rPr>
          <w:rFonts w:ascii="Times New Roman" w:hAnsi="Times New Roman" w:cs="Times New Roman"/>
          <w:sz w:val="28"/>
          <w:szCs w:val="28"/>
        </w:rPr>
        <w:t>9</w:t>
      </w:r>
      <w:r w:rsidR="00CF2EAB" w:rsidRPr="00844F17">
        <w:rPr>
          <w:rFonts w:ascii="Times New Roman" w:hAnsi="Times New Roman" w:cs="Times New Roman"/>
          <w:sz w:val="28"/>
          <w:szCs w:val="28"/>
        </w:rPr>
        <w:t xml:space="preserve"> года по отбору управляющей организации для уп</w:t>
      </w:r>
      <w:r w:rsidR="00742835">
        <w:rPr>
          <w:rFonts w:ascii="Times New Roman" w:hAnsi="Times New Roman" w:cs="Times New Roman"/>
          <w:sz w:val="28"/>
          <w:szCs w:val="28"/>
        </w:rPr>
        <w:t>равления многоквартирным домом</w:t>
      </w:r>
      <w:r w:rsidR="00CF2EAB" w:rsidRPr="00844F17">
        <w:rPr>
          <w:rFonts w:ascii="Times New Roman" w:hAnsi="Times New Roman" w:cs="Times New Roman"/>
          <w:sz w:val="28"/>
          <w:szCs w:val="28"/>
        </w:rPr>
        <w:t>.</w:t>
      </w:r>
    </w:p>
    <w:p w:rsidR="00047F0A" w:rsidRPr="00047F0A" w:rsidRDefault="00047F0A" w:rsidP="00047F0A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F0A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 w:rsidR="00DC6510">
        <w:rPr>
          <w:rFonts w:ascii="Times New Roman" w:hAnsi="Times New Roman" w:cs="Times New Roman"/>
          <w:sz w:val="28"/>
          <w:szCs w:val="28"/>
        </w:rPr>
        <w:t>оставляю за заместителем главы городского поселения Игрим С.А. Храмиковым</w:t>
      </w:r>
      <w:r w:rsidR="000272A4">
        <w:rPr>
          <w:rFonts w:ascii="Times New Roman" w:hAnsi="Times New Roman" w:cs="Times New Roman"/>
          <w:sz w:val="28"/>
          <w:szCs w:val="28"/>
        </w:rPr>
        <w:t>.</w:t>
      </w:r>
    </w:p>
    <w:p w:rsidR="00047F0A" w:rsidRPr="00524B1C" w:rsidRDefault="00047F0A" w:rsidP="00047F0A">
      <w:pPr>
        <w:pStyle w:val="a6"/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597F6D" w:rsidRDefault="00597F6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72A4" w:rsidRDefault="000272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2BE" w:rsidRDefault="008522B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4F17" w:rsidRDefault="00597F6D" w:rsidP="00844F17">
      <w:pPr>
        <w:jc w:val="both"/>
        <w:rPr>
          <w:rFonts w:ascii="Times New Roman" w:hAnsi="Times New Roman"/>
          <w:sz w:val="28"/>
          <w:szCs w:val="28"/>
        </w:rPr>
      </w:pPr>
      <w:r w:rsidRPr="008522BE">
        <w:rPr>
          <w:rFonts w:ascii="Times New Roman" w:hAnsi="Times New Roman" w:cs="Times New Roman"/>
          <w:sz w:val="24"/>
          <w:szCs w:val="24"/>
        </w:rPr>
        <w:t xml:space="preserve">   </w:t>
      </w:r>
      <w:r w:rsidR="00844F17">
        <w:rPr>
          <w:rFonts w:ascii="Times New Roman" w:hAnsi="Times New Roman" w:cs="Times New Roman"/>
          <w:sz w:val="24"/>
          <w:szCs w:val="24"/>
        </w:rPr>
        <w:t xml:space="preserve">  </w:t>
      </w:r>
      <w:r w:rsidR="00DC6510">
        <w:rPr>
          <w:rFonts w:ascii="Times New Roman" w:hAnsi="Times New Roman"/>
          <w:sz w:val="28"/>
          <w:szCs w:val="28"/>
        </w:rPr>
        <w:t xml:space="preserve"> Глава</w:t>
      </w:r>
      <w:r w:rsidR="00844F17">
        <w:rPr>
          <w:rFonts w:ascii="Times New Roman" w:hAnsi="Times New Roman"/>
          <w:sz w:val="28"/>
          <w:szCs w:val="28"/>
        </w:rPr>
        <w:t xml:space="preserve"> поселения                                                        </w:t>
      </w:r>
      <w:r w:rsidR="00DC6510">
        <w:rPr>
          <w:rFonts w:ascii="Times New Roman" w:hAnsi="Times New Roman"/>
          <w:sz w:val="28"/>
          <w:szCs w:val="28"/>
        </w:rPr>
        <w:t>Т.А. Грудо</w:t>
      </w:r>
    </w:p>
    <w:p w:rsidR="00597F6D" w:rsidRPr="00047F0A" w:rsidRDefault="00597F6D" w:rsidP="00597F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F6D" w:rsidRDefault="00597F6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7F6D" w:rsidRDefault="00597F6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22BE" w:rsidRDefault="008522B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7" w:rsidRDefault="00844F17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97F6D" w:rsidRPr="00F95B58" w:rsidRDefault="008522BE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95B58">
        <w:rPr>
          <w:rFonts w:ascii="Times New Roman" w:hAnsi="Times New Roman" w:cs="Times New Roman"/>
          <w:sz w:val="28"/>
          <w:szCs w:val="28"/>
        </w:rPr>
        <w:t>Приложение</w:t>
      </w:r>
      <w:r w:rsidR="00367DD2" w:rsidRPr="00F95B5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522BE" w:rsidRPr="00F95B58" w:rsidRDefault="008522BE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95B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522BE" w:rsidRPr="00F95B58" w:rsidRDefault="008522BE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95B58">
        <w:rPr>
          <w:rFonts w:ascii="Times New Roman" w:hAnsi="Times New Roman" w:cs="Times New Roman"/>
          <w:sz w:val="28"/>
          <w:szCs w:val="28"/>
        </w:rPr>
        <w:t xml:space="preserve">городского поселения Игрим </w:t>
      </w:r>
    </w:p>
    <w:p w:rsidR="008522BE" w:rsidRPr="00F95B58" w:rsidRDefault="008522BE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802CA">
        <w:rPr>
          <w:rFonts w:ascii="Times New Roman" w:hAnsi="Times New Roman" w:cs="Times New Roman"/>
          <w:sz w:val="28"/>
          <w:szCs w:val="28"/>
        </w:rPr>
        <w:t xml:space="preserve">№ </w:t>
      </w:r>
      <w:r w:rsidR="00C66F12" w:rsidRPr="009802CA">
        <w:rPr>
          <w:rFonts w:ascii="Times New Roman" w:hAnsi="Times New Roman" w:cs="Times New Roman"/>
          <w:sz w:val="28"/>
          <w:szCs w:val="28"/>
        </w:rPr>
        <w:t>1</w:t>
      </w:r>
      <w:r w:rsidR="009802CA" w:rsidRPr="009802CA">
        <w:rPr>
          <w:rFonts w:ascii="Times New Roman" w:hAnsi="Times New Roman" w:cs="Times New Roman"/>
          <w:sz w:val="28"/>
          <w:szCs w:val="28"/>
        </w:rPr>
        <w:t>85</w:t>
      </w:r>
      <w:r w:rsidR="00E279F6">
        <w:rPr>
          <w:rFonts w:ascii="Times New Roman" w:hAnsi="Times New Roman" w:cs="Times New Roman"/>
          <w:sz w:val="28"/>
          <w:szCs w:val="28"/>
        </w:rPr>
        <w:t xml:space="preserve"> </w:t>
      </w:r>
      <w:r w:rsidRPr="009802CA">
        <w:rPr>
          <w:rFonts w:ascii="Times New Roman" w:hAnsi="Times New Roman" w:cs="Times New Roman"/>
          <w:sz w:val="28"/>
          <w:szCs w:val="28"/>
        </w:rPr>
        <w:t>от</w:t>
      </w:r>
      <w:r w:rsidRPr="00DC6510">
        <w:rPr>
          <w:rFonts w:ascii="Times New Roman" w:hAnsi="Times New Roman" w:cs="Times New Roman"/>
          <w:sz w:val="28"/>
          <w:szCs w:val="28"/>
        </w:rPr>
        <w:t xml:space="preserve"> «</w:t>
      </w:r>
      <w:r w:rsidR="009802CA">
        <w:rPr>
          <w:rFonts w:ascii="Times New Roman" w:hAnsi="Times New Roman" w:cs="Times New Roman"/>
          <w:sz w:val="28"/>
          <w:szCs w:val="28"/>
        </w:rPr>
        <w:t>1</w:t>
      </w:r>
      <w:r w:rsidR="00E279F6">
        <w:rPr>
          <w:rFonts w:ascii="Times New Roman" w:hAnsi="Times New Roman" w:cs="Times New Roman"/>
          <w:sz w:val="28"/>
          <w:szCs w:val="28"/>
        </w:rPr>
        <w:t>9</w:t>
      </w:r>
      <w:r w:rsidRPr="00DC6510">
        <w:rPr>
          <w:rFonts w:ascii="Times New Roman" w:hAnsi="Times New Roman" w:cs="Times New Roman"/>
          <w:sz w:val="28"/>
          <w:szCs w:val="28"/>
        </w:rPr>
        <w:t xml:space="preserve">» </w:t>
      </w:r>
      <w:r w:rsidR="00945BFD" w:rsidRPr="00DC6510">
        <w:rPr>
          <w:rFonts w:ascii="Times New Roman" w:hAnsi="Times New Roman" w:cs="Times New Roman"/>
          <w:sz w:val="28"/>
          <w:szCs w:val="28"/>
        </w:rPr>
        <w:t>ноября</w:t>
      </w:r>
      <w:r w:rsidRPr="00DC6510">
        <w:rPr>
          <w:rFonts w:ascii="Times New Roman" w:hAnsi="Times New Roman" w:cs="Times New Roman"/>
          <w:sz w:val="28"/>
          <w:szCs w:val="28"/>
        </w:rPr>
        <w:t xml:space="preserve"> 201</w:t>
      </w:r>
      <w:r w:rsidR="00DC6510" w:rsidRPr="00DC6510">
        <w:rPr>
          <w:rFonts w:ascii="Times New Roman" w:hAnsi="Times New Roman" w:cs="Times New Roman"/>
          <w:sz w:val="28"/>
          <w:szCs w:val="28"/>
        </w:rPr>
        <w:t>9</w:t>
      </w:r>
      <w:r w:rsidRPr="00DC651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95B58" w:rsidRPr="00F95B58" w:rsidRDefault="00F95B58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95B58" w:rsidRDefault="00F95B58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95B58" w:rsidRPr="001B42FF" w:rsidRDefault="00F95B58" w:rsidP="008522B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95B58" w:rsidRDefault="00F95B58" w:rsidP="00F95B5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</w:t>
      </w:r>
    </w:p>
    <w:p w:rsidR="008522BE" w:rsidRDefault="00F95B58" w:rsidP="00F95B5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ПЛАТЫ ЗА СОДЕРЖАНИЕ И РЕМОНТ ОБЩЕГО ИМУЩЕСТВА В МНОГОКВАРТИРН</w:t>
      </w:r>
      <w:r w:rsidR="002A582D">
        <w:rPr>
          <w:rFonts w:ascii="Times New Roman" w:hAnsi="Times New Roman" w:cs="Times New Roman"/>
          <w:b/>
          <w:sz w:val="24"/>
          <w:szCs w:val="24"/>
        </w:rPr>
        <w:t>ОМ</w:t>
      </w:r>
      <w:r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2A582D">
        <w:rPr>
          <w:rFonts w:ascii="Times New Roman" w:hAnsi="Times New Roman" w:cs="Times New Roman"/>
          <w:b/>
          <w:sz w:val="24"/>
          <w:szCs w:val="24"/>
        </w:rPr>
        <w:t>Е</w:t>
      </w:r>
    </w:p>
    <w:p w:rsidR="00F95B58" w:rsidRDefault="00F95B58" w:rsidP="00F95B5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5"/>
        <w:gridCol w:w="2787"/>
        <w:gridCol w:w="1606"/>
        <w:gridCol w:w="1519"/>
        <w:gridCol w:w="1741"/>
        <w:gridCol w:w="1383"/>
      </w:tblGrid>
      <w:tr w:rsidR="00F95B58" w:rsidRPr="00EB2108" w:rsidTr="001B42FF">
        <w:trPr>
          <w:trHeight w:val="686"/>
        </w:trPr>
        <w:tc>
          <w:tcPr>
            <w:tcW w:w="535" w:type="dxa"/>
            <w:vMerge w:val="restart"/>
            <w:vAlign w:val="center"/>
          </w:tcPr>
          <w:p w:rsidR="00F95B58" w:rsidRPr="00EB2108" w:rsidRDefault="00F95B5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87" w:type="dxa"/>
            <w:vMerge w:val="restart"/>
            <w:vAlign w:val="center"/>
          </w:tcPr>
          <w:p w:rsidR="00F95B58" w:rsidRPr="00EB2108" w:rsidRDefault="00F95B5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>Типы домов</w:t>
            </w:r>
          </w:p>
        </w:tc>
        <w:tc>
          <w:tcPr>
            <w:tcW w:w="4866" w:type="dxa"/>
            <w:gridSpan w:val="3"/>
            <w:vAlign w:val="center"/>
          </w:tcPr>
          <w:p w:rsidR="00EB2108" w:rsidRPr="00EB2108" w:rsidRDefault="00F95B5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 xml:space="preserve">Размер ежемесячной платы, </w:t>
            </w:r>
          </w:p>
          <w:p w:rsidR="00F95B58" w:rsidRPr="00EB2108" w:rsidRDefault="00F95B5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>(руб./м2 с НДС)</w:t>
            </w:r>
          </w:p>
        </w:tc>
        <w:tc>
          <w:tcPr>
            <w:tcW w:w="1383" w:type="dxa"/>
            <w:vMerge w:val="restart"/>
            <w:vAlign w:val="center"/>
          </w:tcPr>
          <w:p w:rsidR="00EB2108" w:rsidRPr="00EB2108" w:rsidRDefault="00EB210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>Итого стоимость на 1 м2 общей жилой площади (руб./мес.</w:t>
            </w:r>
          </w:p>
          <w:p w:rsidR="00F95B58" w:rsidRPr="00EB2108" w:rsidRDefault="00EB210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 xml:space="preserve"> с НДС)</w:t>
            </w:r>
          </w:p>
        </w:tc>
      </w:tr>
      <w:tr w:rsidR="00F95B58" w:rsidRPr="00EB2108" w:rsidTr="001B42FF">
        <w:tc>
          <w:tcPr>
            <w:tcW w:w="535" w:type="dxa"/>
            <w:vMerge/>
            <w:vAlign w:val="center"/>
          </w:tcPr>
          <w:p w:rsidR="00F95B58" w:rsidRPr="00EB2108" w:rsidRDefault="00F95B5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7" w:type="dxa"/>
            <w:vMerge/>
            <w:vAlign w:val="center"/>
          </w:tcPr>
          <w:p w:rsidR="00F95B58" w:rsidRPr="00EB2108" w:rsidRDefault="00F95B5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F95B58" w:rsidRPr="00EB2108" w:rsidRDefault="00EB210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>Работы, необходимые для надлежащего содержания несущих, ненесущих конструкций</w:t>
            </w:r>
          </w:p>
        </w:tc>
        <w:tc>
          <w:tcPr>
            <w:tcW w:w="1519" w:type="dxa"/>
            <w:vAlign w:val="center"/>
          </w:tcPr>
          <w:p w:rsidR="00F95B58" w:rsidRPr="00EB2108" w:rsidRDefault="00EB210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>Работы, необходимые для надлежащего содержания оборудования и систем инженерно-технического обеспечения</w:t>
            </w:r>
          </w:p>
        </w:tc>
        <w:tc>
          <w:tcPr>
            <w:tcW w:w="1741" w:type="dxa"/>
            <w:vAlign w:val="center"/>
          </w:tcPr>
          <w:p w:rsidR="00F95B58" w:rsidRPr="00EB2108" w:rsidRDefault="00EB210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108">
              <w:rPr>
                <w:rFonts w:ascii="Times New Roman" w:hAnsi="Times New Roman" w:cs="Times New Roman"/>
                <w:sz w:val="20"/>
                <w:szCs w:val="20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383" w:type="dxa"/>
            <w:vMerge/>
            <w:vAlign w:val="center"/>
          </w:tcPr>
          <w:p w:rsidR="00F95B58" w:rsidRPr="00EB2108" w:rsidRDefault="00F95B58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2FF" w:rsidRPr="00EB2108" w:rsidTr="001B42FF">
        <w:trPr>
          <w:trHeight w:val="376"/>
        </w:trPr>
        <w:tc>
          <w:tcPr>
            <w:tcW w:w="535" w:type="dxa"/>
            <w:vAlign w:val="center"/>
          </w:tcPr>
          <w:p w:rsidR="001B42FF" w:rsidRPr="00EB2108" w:rsidRDefault="001B42FF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87" w:type="dxa"/>
            <w:vAlign w:val="center"/>
          </w:tcPr>
          <w:p w:rsidR="001B42FF" w:rsidRPr="00EB2108" w:rsidRDefault="001B42FF" w:rsidP="001B4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  <w:vAlign w:val="center"/>
          </w:tcPr>
          <w:p w:rsidR="001B42FF" w:rsidRDefault="001B42FF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9" w:type="dxa"/>
            <w:vAlign w:val="center"/>
          </w:tcPr>
          <w:p w:rsidR="001B42FF" w:rsidRDefault="001B42FF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1" w:type="dxa"/>
            <w:vAlign w:val="center"/>
          </w:tcPr>
          <w:p w:rsidR="001B42FF" w:rsidRDefault="001B42FF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  <w:vAlign w:val="center"/>
          </w:tcPr>
          <w:p w:rsidR="001B42FF" w:rsidRDefault="001B42FF" w:rsidP="00F95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E7FC3" w:rsidRPr="00EB2108" w:rsidTr="009E7FC3">
        <w:tc>
          <w:tcPr>
            <w:tcW w:w="535" w:type="dxa"/>
            <w:vAlign w:val="center"/>
          </w:tcPr>
          <w:p w:rsidR="009E7FC3" w:rsidRDefault="00771DC3" w:rsidP="00844F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87" w:type="dxa"/>
            <w:vAlign w:val="center"/>
          </w:tcPr>
          <w:p w:rsidR="009E7FC3" w:rsidRPr="00EB2108" w:rsidRDefault="009E7FC3" w:rsidP="009E7F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Капитальные</w:t>
            </w:r>
            <w:r w:rsidRPr="009E7FC3">
              <w:rPr>
                <w:rFonts w:ascii="Times New Roman" w:hAnsi="Times New Roman" w:cs="Times New Roman"/>
                <w:sz w:val="20"/>
                <w:szCs w:val="20"/>
              </w:rPr>
              <w:t xml:space="preserve"> 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блоков</w:t>
            </w:r>
            <w:r w:rsidRPr="009E7FC3">
              <w:rPr>
                <w:rFonts w:ascii="Times New Roman" w:hAnsi="Times New Roman" w:cs="Times New Roman"/>
                <w:sz w:val="20"/>
                <w:szCs w:val="20"/>
              </w:rPr>
              <w:t xml:space="preserve"> с индивидуальным отоплением в жилых помещениях, с централизованным отоплением в местах общего пользования, с централизованным водоснабжением и водоотведением, с дворовой территорией, с общедомовыми приборами учёта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воды, газа </w:t>
            </w:r>
            <w:r w:rsidRPr="009E7FC3">
              <w:rPr>
                <w:rFonts w:ascii="Times New Roman" w:hAnsi="Times New Roman" w:cs="Times New Roman"/>
                <w:sz w:val="20"/>
                <w:szCs w:val="20"/>
              </w:rPr>
              <w:t>(без ГВС)</w:t>
            </w:r>
            <w:r w:rsidR="00844F17">
              <w:rPr>
                <w:rFonts w:ascii="Times New Roman" w:hAnsi="Times New Roman" w:cs="Times New Roman"/>
                <w:sz w:val="20"/>
                <w:szCs w:val="20"/>
              </w:rPr>
              <w:t>, с автоматической системой пожарной сигнализации</w:t>
            </w:r>
          </w:p>
        </w:tc>
        <w:tc>
          <w:tcPr>
            <w:tcW w:w="1606" w:type="dxa"/>
            <w:vAlign w:val="center"/>
          </w:tcPr>
          <w:p w:rsidR="009E7FC3" w:rsidRDefault="00680EB6" w:rsidP="00E279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6,06</w:t>
            </w:r>
          </w:p>
        </w:tc>
        <w:tc>
          <w:tcPr>
            <w:tcW w:w="1519" w:type="dxa"/>
            <w:vAlign w:val="center"/>
          </w:tcPr>
          <w:p w:rsidR="009E7FC3" w:rsidRDefault="00680EB6" w:rsidP="00E279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8,47</w:t>
            </w:r>
          </w:p>
        </w:tc>
        <w:tc>
          <w:tcPr>
            <w:tcW w:w="1741" w:type="dxa"/>
            <w:vAlign w:val="center"/>
          </w:tcPr>
          <w:p w:rsidR="009E7FC3" w:rsidRDefault="00680EB6" w:rsidP="00A95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6,26</w:t>
            </w:r>
          </w:p>
        </w:tc>
        <w:tc>
          <w:tcPr>
            <w:tcW w:w="1383" w:type="dxa"/>
            <w:vAlign w:val="center"/>
          </w:tcPr>
          <w:p w:rsidR="009E7FC3" w:rsidRDefault="00680EB6" w:rsidP="00E279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20,79</w:t>
            </w:r>
          </w:p>
        </w:tc>
      </w:tr>
    </w:tbl>
    <w:p w:rsidR="00F95B58" w:rsidRDefault="00F95B58" w:rsidP="00F95B5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B58" w:rsidRDefault="00F95B58" w:rsidP="00F95B5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B58" w:rsidRPr="00F95B58" w:rsidRDefault="00F95B58" w:rsidP="00F95B5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5B58" w:rsidRPr="00F95B58" w:rsidRDefault="00F95B58" w:rsidP="00F95B58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95B58" w:rsidRPr="00F95B58" w:rsidSect="001B42FF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0653"/>
    <w:multiLevelType w:val="hybridMultilevel"/>
    <w:tmpl w:val="D1BEE490"/>
    <w:lvl w:ilvl="0" w:tplc="91DC10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9574204"/>
    <w:multiLevelType w:val="hybridMultilevel"/>
    <w:tmpl w:val="92FE9AA8"/>
    <w:lvl w:ilvl="0" w:tplc="C2AE24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9C0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272A4"/>
    <w:rsid w:val="000300EA"/>
    <w:rsid w:val="00031E93"/>
    <w:rsid w:val="000325D7"/>
    <w:rsid w:val="000340FA"/>
    <w:rsid w:val="0004147F"/>
    <w:rsid w:val="00042B4C"/>
    <w:rsid w:val="00042F95"/>
    <w:rsid w:val="00047F0A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1507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6BE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125"/>
    <w:rsid w:val="00162206"/>
    <w:rsid w:val="00164594"/>
    <w:rsid w:val="001705FC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2FF"/>
    <w:rsid w:val="001B4827"/>
    <w:rsid w:val="001B5EDB"/>
    <w:rsid w:val="001C11C5"/>
    <w:rsid w:val="001C32E3"/>
    <w:rsid w:val="001C436E"/>
    <w:rsid w:val="001C4B06"/>
    <w:rsid w:val="001C5577"/>
    <w:rsid w:val="001C5CB1"/>
    <w:rsid w:val="001C63C4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920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223"/>
    <w:rsid w:val="00262BB0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57D7"/>
    <w:rsid w:val="002959E8"/>
    <w:rsid w:val="00295CFF"/>
    <w:rsid w:val="002A04A2"/>
    <w:rsid w:val="002A10CE"/>
    <w:rsid w:val="002A28C1"/>
    <w:rsid w:val="002A2EC0"/>
    <w:rsid w:val="002A2EC2"/>
    <w:rsid w:val="002A4657"/>
    <w:rsid w:val="002A582D"/>
    <w:rsid w:val="002A5EED"/>
    <w:rsid w:val="002A6D72"/>
    <w:rsid w:val="002A75CC"/>
    <w:rsid w:val="002A76C5"/>
    <w:rsid w:val="002B01D3"/>
    <w:rsid w:val="002B3D45"/>
    <w:rsid w:val="002B46D3"/>
    <w:rsid w:val="002B4A78"/>
    <w:rsid w:val="002B54FF"/>
    <w:rsid w:val="002B5EAB"/>
    <w:rsid w:val="002B6978"/>
    <w:rsid w:val="002C0245"/>
    <w:rsid w:val="002C1F11"/>
    <w:rsid w:val="002C39C0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31B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43765"/>
    <w:rsid w:val="0035052C"/>
    <w:rsid w:val="0035163F"/>
    <w:rsid w:val="003536E8"/>
    <w:rsid w:val="0035476C"/>
    <w:rsid w:val="0035538B"/>
    <w:rsid w:val="003579D6"/>
    <w:rsid w:val="00357A19"/>
    <w:rsid w:val="00363005"/>
    <w:rsid w:val="00366094"/>
    <w:rsid w:val="0036733E"/>
    <w:rsid w:val="00367DD2"/>
    <w:rsid w:val="0037382C"/>
    <w:rsid w:val="00380872"/>
    <w:rsid w:val="0038089D"/>
    <w:rsid w:val="00381752"/>
    <w:rsid w:val="00381BC6"/>
    <w:rsid w:val="0038485C"/>
    <w:rsid w:val="00385A58"/>
    <w:rsid w:val="003937DF"/>
    <w:rsid w:val="00394473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24D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176CA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4CBF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4B89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05E3"/>
    <w:rsid w:val="004A3091"/>
    <w:rsid w:val="004A3A0F"/>
    <w:rsid w:val="004A504A"/>
    <w:rsid w:val="004A59A0"/>
    <w:rsid w:val="004A5CC7"/>
    <w:rsid w:val="004A5FE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319"/>
    <w:rsid w:val="004C6F83"/>
    <w:rsid w:val="004C76D3"/>
    <w:rsid w:val="004D163D"/>
    <w:rsid w:val="004D1968"/>
    <w:rsid w:val="004D2512"/>
    <w:rsid w:val="004D7AF7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4B1C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97F6D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6E29"/>
    <w:rsid w:val="005E720E"/>
    <w:rsid w:val="005E7660"/>
    <w:rsid w:val="005F01CB"/>
    <w:rsid w:val="005F1634"/>
    <w:rsid w:val="005F445E"/>
    <w:rsid w:val="005F471D"/>
    <w:rsid w:val="005F52CA"/>
    <w:rsid w:val="005F61CC"/>
    <w:rsid w:val="005F6E64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67251"/>
    <w:rsid w:val="006711FB"/>
    <w:rsid w:val="00675B2E"/>
    <w:rsid w:val="00676989"/>
    <w:rsid w:val="00677A72"/>
    <w:rsid w:val="00677AC0"/>
    <w:rsid w:val="00680286"/>
    <w:rsid w:val="006809C9"/>
    <w:rsid w:val="00680EB6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4292"/>
    <w:rsid w:val="006C449B"/>
    <w:rsid w:val="006C7C0B"/>
    <w:rsid w:val="006D2043"/>
    <w:rsid w:val="006D2B72"/>
    <w:rsid w:val="006D41AF"/>
    <w:rsid w:val="006D455B"/>
    <w:rsid w:val="006D780B"/>
    <w:rsid w:val="006E0481"/>
    <w:rsid w:val="006E0DA7"/>
    <w:rsid w:val="006E166D"/>
    <w:rsid w:val="006E495C"/>
    <w:rsid w:val="006E5F86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835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1DC3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07D"/>
    <w:rsid w:val="007A3158"/>
    <w:rsid w:val="007A37E7"/>
    <w:rsid w:val="007A3FC9"/>
    <w:rsid w:val="007A5B2B"/>
    <w:rsid w:val="007A6916"/>
    <w:rsid w:val="007A6DCB"/>
    <w:rsid w:val="007A7981"/>
    <w:rsid w:val="007A79C5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3501"/>
    <w:rsid w:val="00834947"/>
    <w:rsid w:val="00835C38"/>
    <w:rsid w:val="0083749E"/>
    <w:rsid w:val="008400B7"/>
    <w:rsid w:val="0084083B"/>
    <w:rsid w:val="00842AD9"/>
    <w:rsid w:val="00842E99"/>
    <w:rsid w:val="00844F17"/>
    <w:rsid w:val="008455F9"/>
    <w:rsid w:val="00846E56"/>
    <w:rsid w:val="0084749D"/>
    <w:rsid w:val="00847B34"/>
    <w:rsid w:val="0085125B"/>
    <w:rsid w:val="008516C1"/>
    <w:rsid w:val="00851DFF"/>
    <w:rsid w:val="008522BE"/>
    <w:rsid w:val="00852482"/>
    <w:rsid w:val="0085779D"/>
    <w:rsid w:val="00857F30"/>
    <w:rsid w:val="00861733"/>
    <w:rsid w:val="00861835"/>
    <w:rsid w:val="00861EA4"/>
    <w:rsid w:val="008626C0"/>
    <w:rsid w:val="0086621D"/>
    <w:rsid w:val="00866698"/>
    <w:rsid w:val="00871BEC"/>
    <w:rsid w:val="0087614A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36879"/>
    <w:rsid w:val="00937068"/>
    <w:rsid w:val="009411FF"/>
    <w:rsid w:val="00941ACF"/>
    <w:rsid w:val="00942093"/>
    <w:rsid w:val="00945BFD"/>
    <w:rsid w:val="00946B9A"/>
    <w:rsid w:val="00946C4F"/>
    <w:rsid w:val="009501EC"/>
    <w:rsid w:val="00950538"/>
    <w:rsid w:val="00952174"/>
    <w:rsid w:val="00953F12"/>
    <w:rsid w:val="00955B42"/>
    <w:rsid w:val="00960799"/>
    <w:rsid w:val="00961011"/>
    <w:rsid w:val="0096117D"/>
    <w:rsid w:val="009627B4"/>
    <w:rsid w:val="00962C30"/>
    <w:rsid w:val="00963E88"/>
    <w:rsid w:val="00970322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2CA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287A"/>
    <w:rsid w:val="009E610C"/>
    <w:rsid w:val="009E6FB0"/>
    <w:rsid w:val="009E7BD1"/>
    <w:rsid w:val="009E7FC3"/>
    <w:rsid w:val="009F2819"/>
    <w:rsid w:val="009F287E"/>
    <w:rsid w:val="009F71D4"/>
    <w:rsid w:val="009F75C3"/>
    <w:rsid w:val="009F7E82"/>
    <w:rsid w:val="00A0037D"/>
    <w:rsid w:val="00A00AB3"/>
    <w:rsid w:val="00A0128E"/>
    <w:rsid w:val="00A01379"/>
    <w:rsid w:val="00A01D29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3D38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57B9"/>
    <w:rsid w:val="00A979CE"/>
    <w:rsid w:val="00AA04E7"/>
    <w:rsid w:val="00AA1F6D"/>
    <w:rsid w:val="00AA22D2"/>
    <w:rsid w:val="00AA297D"/>
    <w:rsid w:val="00AA31C5"/>
    <w:rsid w:val="00AA4550"/>
    <w:rsid w:val="00AA600D"/>
    <w:rsid w:val="00AA7851"/>
    <w:rsid w:val="00AC032B"/>
    <w:rsid w:val="00AC1D25"/>
    <w:rsid w:val="00AC3A12"/>
    <w:rsid w:val="00AC64A7"/>
    <w:rsid w:val="00AC6DFC"/>
    <w:rsid w:val="00AC72F0"/>
    <w:rsid w:val="00AD0E6F"/>
    <w:rsid w:val="00AD31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E4689"/>
    <w:rsid w:val="00AF067E"/>
    <w:rsid w:val="00AF0FFC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7986"/>
    <w:rsid w:val="00B329A2"/>
    <w:rsid w:val="00B32DE0"/>
    <w:rsid w:val="00B32F6A"/>
    <w:rsid w:val="00B34DF2"/>
    <w:rsid w:val="00B360E4"/>
    <w:rsid w:val="00B36EA1"/>
    <w:rsid w:val="00B37C21"/>
    <w:rsid w:val="00B41C61"/>
    <w:rsid w:val="00B54370"/>
    <w:rsid w:val="00B6208B"/>
    <w:rsid w:val="00B6528A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97DD3"/>
    <w:rsid w:val="00BA00BD"/>
    <w:rsid w:val="00BA03E1"/>
    <w:rsid w:val="00BA0EAB"/>
    <w:rsid w:val="00BA5739"/>
    <w:rsid w:val="00BA5B6E"/>
    <w:rsid w:val="00BB0991"/>
    <w:rsid w:val="00BB4AA3"/>
    <w:rsid w:val="00BB5318"/>
    <w:rsid w:val="00BC0409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5AEF"/>
    <w:rsid w:val="00BF640C"/>
    <w:rsid w:val="00BF6546"/>
    <w:rsid w:val="00C000D4"/>
    <w:rsid w:val="00C00FEC"/>
    <w:rsid w:val="00C015E5"/>
    <w:rsid w:val="00C06B6D"/>
    <w:rsid w:val="00C073D7"/>
    <w:rsid w:val="00C07B7B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66F12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0EEC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E7A0D"/>
    <w:rsid w:val="00CF2EAB"/>
    <w:rsid w:val="00CF38EF"/>
    <w:rsid w:val="00CF4C66"/>
    <w:rsid w:val="00CF5A8C"/>
    <w:rsid w:val="00CF5C65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67C8B"/>
    <w:rsid w:val="00D7227A"/>
    <w:rsid w:val="00D722CB"/>
    <w:rsid w:val="00D7616A"/>
    <w:rsid w:val="00D829D6"/>
    <w:rsid w:val="00D8747D"/>
    <w:rsid w:val="00D876A3"/>
    <w:rsid w:val="00D9087E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10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DF7749"/>
    <w:rsid w:val="00E033B2"/>
    <w:rsid w:val="00E03857"/>
    <w:rsid w:val="00E039DE"/>
    <w:rsid w:val="00E03ED3"/>
    <w:rsid w:val="00E065BF"/>
    <w:rsid w:val="00E10D61"/>
    <w:rsid w:val="00E111A1"/>
    <w:rsid w:val="00E134A5"/>
    <w:rsid w:val="00E14297"/>
    <w:rsid w:val="00E17B7C"/>
    <w:rsid w:val="00E20357"/>
    <w:rsid w:val="00E20A64"/>
    <w:rsid w:val="00E220CB"/>
    <w:rsid w:val="00E24D4A"/>
    <w:rsid w:val="00E26244"/>
    <w:rsid w:val="00E2766E"/>
    <w:rsid w:val="00E279F6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43F8"/>
    <w:rsid w:val="00E76980"/>
    <w:rsid w:val="00E76CEF"/>
    <w:rsid w:val="00E80B3E"/>
    <w:rsid w:val="00E81C09"/>
    <w:rsid w:val="00E8345C"/>
    <w:rsid w:val="00E83B0B"/>
    <w:rsid w:val="00E90624"/>
    <w:rsid w:val="00E90AD4"/>
    <w:rsid w:val="00E91998"/>
    <w:rsid w:val="00E920E3"/>
    <w:rsid w:val="00E935FA"/>
    <w:rsid w:val="00E960CC"/>
    <w:rsid w:val="00EA018B"/>
    <w:rsid w:val="00EA065F"/>
    <w:rsid w:val="00EA1A18"/>
    <w:rsid w:val="00EA21D9"/>
    <w:rsid w:val="00EA2DE5"/>
    <w:rsid w:val="00EA7690"/>
    <w:rsid w:val="00EB0C0D"/>
    <w:rsid w:val="00EB11E5"/>
    <w:rsid w:val="00EB2108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3DC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59B3"/>
    <w:rsid w:val="00F87286"/>
    <w:rsid w:val="00F90C9D"/>
    <w:rsid w:val="00F91C8A"/>
    <w:rsid w:val="00F95B58"/>
    <w:rsid w:val="00FA08A8"/>
    <w:rsid w:val="00FA093C"/>
    <w:rsid w:val="00FA0F7A"/>
    <w:rsid w:val="00FA1314"/>
    <w:rsid w:val="00FA29A8"/>
    <w:rsid w:val="00FA5D62"/>
    <w:rsid w:val="00FA7C4A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D7BD4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09FE8-A66B-4A64-9921-9B7AEDDB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C39C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C39C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1F6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77A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A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7F6D"/>
    <w:pPr>
      <w:ind w:left="720"/>
      <w:contextualSpacing/>
    </w:pPr>
  </w:style>
  <w:style w:type="table" w:styleId="a7">
    <w:name w:val="Table Grid"/>
    <w:basedOn w:val="a1"/>
    <w:uiPriority w:val="59"/>
    <w:rsid w:val="00F95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6C9CF69779FE421EC46683FE08C8354E390F9989C48338273218705045A7E6B7E51788C8B7BC91ODC4L" TargetMode="External"/><Relationship Id="rId5" Type="http://schemas.openxmlformats.org/officeDocument/2006/relationships/hyperlink" Target="consultantplus://offline/ref=896C9CF69779FE421EC46683FE08C8354E390F9580C683382732187050O4C5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64</cp:revision>
  <cp:lastPrinted>2017-05-16T04:39:00Z</cp:lastPrinted>
  <dcterms:created xsi:type="dcterms:W3CDTF">2013-03-18T09:32:00Z</dcterms:created>
  <dcterms:modified xsi:type="dcterms:W3CDTF">2019-11-20T10:38:00Z</dcterms:modified>
</cp:coreProperties>
</file>